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95"/>
        <w:gridCol w:w="1936"/>
      </w:tblGrid>
      <w:tr w:rsidR="00EE1F89" w:rsidTr="00A27BB4">
        <w:trPr>
          <w:trHeight w:val="938"/>
        </w:trPr>
        <w:tc>
          <w:tcPr>
            <w:tcW w:w="61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F89" w:rsidRDefault="00973473">
            <w:pPr>
              <w:ind w:left="106"/>
            </w:pPr>
            <w: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294pt;height:63pt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ＭＳ Ｐゴシック&quot;;v-text-reverse:t;v-text-kern:t" trim="t" fitpath="t" xscale="f" string="校長室便り"/>
                </v:shape>
              </w:pic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F89" w:rsidRDefault="00EE1F89">
            <w:pPr>
              <w:widowControl/>
              <w:jc w:val="left"/>
            </w:pPr>
            <w:r>
              <w:rPr>
                <w:rFonts w:hint="eastAsia"/>
              </w:rPr>
              <w:t>平成</w:t>
            </w:r>
            <w:r w:rsidR="001B2EDA">
              <w:rPr>
                <w:rFonts w:hint="eastAsia"/>
              </w:rPr>
              <w:t>３０</w:t>
            </w:r>
            <w:r>
              <w:rPr>
                <w:rFonts w:hint="eastAsia"/>
              </w:rPr>
              <w:t>年</w:t>
            </w:r>
          </w:p>
          <w:p w:rsidR="00EE1F89" w:rsidRDefault="006B7ED3">
            <w:pPr>
              <w:widowControl/>
              <w:jc w:val="left"/>
            </w:pPr>
            <w:r>
              <w:rPr>
                <w:rFonts w:hint="eastAsia"/>
              </w:rPr>
              <w:t>７</w:t>
            </w:r>
            <w:r w:rsidR="00EE1F89">
              <w:rPr>
                <w:rFonts w:hint="eastAsia"/>
              </w:rPr>
              <w:t>月</w:t>
            </w:r>
            <w:r w:rsidR="0098722A">
              <w:rPr>
                <w:rFonts w:hint="eastAsia"/>
              </w:rPr>
              <w:t>１２</w:t>
            </w:r>
            <w:r w:rsidR="00EE1F89">
              <w:rPr>
                <w:rFonts w:hint="eastAsia"/>
              </w:rPr>
              <w:t>日号</w:t>
            </w:r>
          </w:p>
          <w:p w:rsidR="00EE1F89" w:rsidRDefault="00EE1F89" w:rsidP="00B52E32">
            <w:pPr>
              <w:widowControl/>
              <w:jc w:val="left"/>
            </w:pPr>
            <w:r>
              <w:rPr>
                <w:rFonts w:hint="eastAsia"/>
              </w:rPr>
              <w:t xml:space="preserve">編集・発行　　</w:t>
            </w:r>
            <w:r w:rsidR="00B52E32">
              <w:rPr>
                <w:rFonts w:hint="eastAsia"/>
              </w:rPr>
              <w:t>校長</w:t>
            </w:r>
          </w:p>
        </w:tc>
      </w:tr>
      <w:tr w:rsidR="00EE1F89" w:rsidTr="00A27BB4">
        <w:trPr>
          <w:trHeight w:val="98"/>
        </w:trPr>
        <w:tc>
          <w:tcPr>
            <w:tcW w:w="61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F89" w:rsidRDefault="00EE1F89">
            <w:pPr>
              <w:widowControl/>
              <w:jc w:val="left"/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F89" w:rsidRDefault="00B52E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高鷲</w:t>
            </w:r>
            <w:r w:rsidR="00EE1F89">
              <w:rPr>
                <w:rFonts w:hint="eastAsia"/>
                <w:sz w:val="20"/>
                <w:szCs w:val="20"/>
              </w:rPr>
              <w:t>中学校</w:t>
            </w:r>
          </w:p>
          <w:p w:rsidR="00EE1F89" w:rsidRDefault="00EE1F89" w:rsidP="00B52E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０７２－９５</w:t>
            </w:r>
            <w:r w:rsidR="00B52E32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B52E32">
              <w:rPr>
                <w:rFonts w:hint="eastAsia"/>
                <w:sz w:val="20"/>
                <w:szCs w:val="20"/>
              </w:rPr>
              <w:t>４４８８</w:t>
            </w:r>
          </w:p>
        </w:tc>
      </w:tr>
    </w:tbl>
    <w:p w:rsidR="00E10719" w:rsidRDefault="00881AD5" w:rsidP="00881AD5">
      <w:pPr>
        <w:ind w:firstLineChars="100" w:firstLine="351"/>
        <w:jc w:val="center"/>
        <w:rPr>
          <w:rFonts w:ascii="HG丸ｺﾞｼｯｸM-PRO" w:eastAsia="HG丸ｺﾞｼｯｸM-PRO" w:hAnsiTheme="majorEastAsia"/>
          <w:sz w:val="36"/>
          <w:szCs w:val="36"/>
        </w:rPr>
      </w:pPr>
      <w:r w:rsidRPr="00881AD5">
        <w:rPr>
          <w:rFonts w:ascii="HG丸ｺﾞｼｯｸM-PRO" w:eastAsia="HG丸ｺﾞｼｯｸM-PRO" w:hAnsiTheme="majorEastAsia" w:hint="eastAsia"/>
          <w:sz w:val="36"/>
          <w:szCs w:val="36"/>
        </w:rPr>
        <w:t>地震、そして豪雨</w:t>
      </w:r>
    </w:p>
    <w:p w:rsidR="0098722A" w:rsidRDefault="0098722A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881AD5" w:rsidRDefault="00881AD5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6月18日午前7時58分</w:t>
      </w:r>
      <w:r w:rsidR="00705608">
        <w:rPr>
          <w:rFonts w:asciiTheme="majorEastAsia" w:eastAsiaTheme="majorEastAsia" w:hAnsiTheme="majorEastAsia" w:hint="eastAsia"/>
        </w:rPr>
        <w:t>、突然の強い揺れを感じました。私は学校にいたのですが、思わず阪神</w:t>
      </w:r>
      <w:r>
        <w:rPr>
          <w:rFonts w:asciiTheme="majorEastAsia" w:eastAsiaTheme="majorEastAsia" w:hAnsiTheme="majorEastAsia" w:hint="eastAsia"/>
        </w:rPr>
        <w:t>淡路大地震のことを思い出すほどの強い揺れでした。校内に破損箇所が無いか確認し、登校してくる生徒たちに怪我が無いかをまず心配しましたが、幸いなことに大きな被害や怪我も無く、一旦は安心しました。</w:t>
      </w:r>
    </w:p>
    <w:p w:rsidR="00881AD5" w:rsidRDefault="00881AD5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455414" w:rsidRDefault="00881AD5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しかし、その後のテレビのニュースを見ると、</w:t>
      </w:r>
    </w:p>
    <w:p w:rsidR="00455414" w:rsidRDefault="00455414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40005</wp:posOffset>
            </wp:positionV>
            <wp:extent cx="2250657" cy="1171575"/>
            <wp:effectExtent l="19050" t="0" r="0" b="0"/>
            <wp:wrapNone/>
            <wp:docPr id="2" name="図 1" descr="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65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AD5">
        <w:rPr>
          <w:rFonts w:asciiTheme="majorEastAsia" w:eastAsiaTheme="majorEastAsia" w:hAnsiTheme="majorEastAsia" w:hint="eastAsia"/>
        </w:rPr>
        <w:t>大阪府北部は大きな被害を受けており、中でも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学校に登校中の小学生が、</w:t>
      </w:r>
      <w:r w:rsidR="0098722A">
        <w:rPr>
          <w:rFonts w:asciiTheme="majorEastAsia" w:eastAsiaTheme="majorEastAsia" w:hAnsiTheme="majorEastAsia" w:hint="eastAsia"/>
        </w:rPr>
        <w:t>学校の</w:t>
      </w:r>
      <w:r>
        <w:rPr>
          <w:rFonts w:asciiTheme="majorEastAsia" w:eastAsiaTheme="majorEastAsia" w:hAnsiTheme="majorEastAsia" w:hint="eastAsia"/>
        </w:rPr>
        <w:t>倒壊した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ブロック塀の下敷きになって命を失った事故に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関しては、大きな衝撃を受けました。本校でも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学校のブロック塀にひび割れや傾きが無いか、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すぐに点検をしましたが、今後、大規模な東南海</w:t>
      </w:r>
    </w:p>
    <w:p w:rsidR="00455414" w:rsidRDefault="00881AD5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沖地震などが予想されている中、</w:t>
      </w:r>
      <w:r w:rsidR="00F0148E">
        <w:rPr>
          <w:rFonts w:asciiTheme="majorEastAsia" w:eastAsiaTheme="majorEastAsia" w:hAnsiTheme="majorEastAsia" w:hint="eastAsia"/>
        </w:rPr>
        <w:t>老朽化した</w:t>
      </w:r>
    </w:p>
    <w:p w:rsidR="00881AD5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ブロック塀の補修や取替えは大きな課題だと感じます。</w:t>
      </w:r>
    </w:p>
    <w:p w:rsidR="00F0148E" w:rsidRDefault="00F0148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F0148E" w:rsidRDefault="00F0148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して、7月6日から7日にかけて、西日本各地を記録的な豪雨が襲いました。大阪府にも大雨警報が発令され、皆さんも不安な夜を過ごされたことだと思います。しかし、テレビのニュースで広島県、岡山県、愛媛県などの被災地の状況が報道されると、その被害の大きさに言葉を失います。</w:t>
      </w:r>
    </w:p>
    <w:p w:rsidR="00F0148E" w:rsidRDefault="00455414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134620</wp:posOffset>
            </wp:positionV>
            <wp:extent cx="1676400" cy="1657350"/>
            <wp:effectExtent l="19050" t="0" r="0" b="0"/>
            <wp:wrapNone/>
            <wp:docPr id="5" name="図 4" descr="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414" w:rsidRDefault="00F0148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台風なら進路予想を見て、ある程度の準備や備えを誰でも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すると思うのですが、梅雨前線に伴う雨が、ここまでの雨量に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なるとは予想も出来ないことでした。土砂崩れ、河川の氾濫等、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甚大な被害が発生し、7月11日の時点で死者が</w:t>
      </w:r>
      <w:r w:rsidR="00705608">
        <w:rPr>
          <w:rFonts w:asciiTheme="majorEastAsia" w:eastAsiaTheme="majorEastAsia" w:hAnsiTheme="majorEastAsia" w:hint="eastAsia"/>
        </w:rPr>
        <w:t>158名に達して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います。まだ多くの行方不明者がいるので、さらに被害は拡大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することでしょう。ここ数年、毎年のようにゲリラ豪雨、集中</w:t>
      </w:r>
    </w:p>
    <w:p w:rsidR="00455414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豪雨による被害が各地で起こっています。石川、東除川などが</w:t>
      </w:r>
    </w:p>
    <w:p w:rsidR="0098722A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ある羽曳野市も、これらの被害は他人事では無いと思わざるを</w:t>
      </w:r>
    </w:p>
    <w:p w:rsidR="00F0148E" w:rsidRDefault="00F0148E" w:rsidP="004554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得ません。</w:t>
      </w:r>
    </w:p>
    <w:p w:rsidR="00F0148E" w:rsidRDefault="00F0148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F0148E" w:rsidRDefault="00F0148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これから8月、9月は台風が多発する時期です。昨年10月の台風21号では関西地方で</w:t>
      </w:r>
      <w:r>
        <w:rPr>
          <w:rFonts w:asciiTheme="majorEastAsia" w:eastAsiaTheme="majorEastAsia" w:hAnsiTheme="majorEastAsia" w:hint="eastAsia"/>
        </w:rPr>
        <w:lastRenderedPageBreak/>
        <w:t>も土砂崩れなどが相次ぎ、大阪府でも2名の死者が出たのは記憶に新しいです。</w:t>
      </w:r>
      <w:r w:rsidR="00705608">
        <w:rPr>
          <w:rFonts w:asciiTheme="majorEastAsia" w:eastAsiaTheme="majorEastAsia" w:hAnsiTheme="majorEastAsia" w:hint="eastAsia"/>
        </w:rPr>
        <w:t>どうか、各ご家庭におきましても、台風への十分な備えをしていただきまして</w:t>
      </w:r>
      <w:r w:rsidR="00F60AAE">
        <w:rPr>
          <w:rFonts w:asciiTheme="majorEastAsia" w:eastAsiaTheme="majorEastAsia" w:hAnsiTheme="majorEastAsia" w:hint="eastAsia"/>
        </w:rPr>
        <w:t>、少しでも被害を少なくするようにしてほしいと願っています。</w:t>
      </w:r>
    </w:p>
    <w:p w:rsidR="00F60AAE" w:rsidRDefault="00F60AA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F60AAE" w:rsidRDefault="00F60AA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では、台風や豪雨への備えとして、どのようなことが必要なのでしょうか。気象庁のHPから抜粋したものを書いておきますので、ぜひご一読いただき、参考にしていただけばありがたいです。</w:t>
      </w:r>
    </w:p>
    <w:p w:rsidR="00F60AAE" w:rsidRDefault="00F60AAE" w:rsidP="00881AD5">
      <w:pPr>
        <w:ind w:firstLineChars="100" w:firstLine="201"/>
        <w:jc w:val="left"/>
        <w:rPr>
          <w:rFonts w:asciiTheme="majorEastAsia" w:eastAsiaTheme="majorEastAsia" w:hAnsiTheme="majorEastAsia"/>
        </w:rPr>
      </w:pPr>
    </w:p>
    <w:p w:rsidR="00F60AAE" w:rsidRPr="0098722A" w:rsidRDefault="00F60AAE" w:rsidP="00455414">
      <w:pPr>
        <w:pStyle w:val="2"/>
        <w:shd w:val="clear" w:color="auto" w:fill="FFFFFF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w w:val="90"/>
          <w:sz w:val="21"/>
          <w:szCs w:val="21"/>
          <w:fitText w:val="1139" w:id="1733986560"/>
        </w:rPr>
        <w:t>家の外の備え</w:t>
      </w:r>
    </w:p>
    <w:p w:rsidR="00F60AAE" w:rsidRPr="0098722A" w:rsidRDefault="00F60AAE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・窓や雨戸はしっかりとカギをかけ、必要に応じて補強する。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>・側溝や排水口は掃除して水はけを良くしておく。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>・風で飛ばされそうな物は飛ばないよう固定したり、家の中へ格納する。</w:t>
      </w:r>
    </w:p>
    <w:p w:rsidR="00F60AAE" w:rsidRPr="0098722A" w:rsidRDefault="00F60AAE" w:rsidP="00455414">
      <w:pPr>
        <w:shd w:val="clear" w:color="auto" w:fill="FFFFFF"/>
        <w:rPr>
          <w:rFonts w:ascii="HG丸ｺﾞｼｯｸM-PRO" w:eastAsia="HG丸ｺﾞｼｯｸM-PRO" w:hAnsiTheme="majorEastAsia"/>
        </w:rPr>
      </w:pPr>
    </w:p>
    <w:p w:rsidR="00F60AAE" w:rsidRPr="0098722A" w:rsidRDefault="00F60AAE" w:rsidP="00455414">
      <w:pPr>
        <w:pStyle w:val="2"/>
        <w:shd w:val="clear" w:color="auto" w:fill="FFFFFF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家の中の備え</w:t>
      </w:r>
    </w:p>
    <w:p w:rsidR="00455414" w:rsidRPr="0098722A" w:rsidRDefault="00F60AAE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・非常用品の確認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 xml:space="preserve">　懐中電灯、携帯用ラジオ（乾電池）、救急薬品、衣類、非常用食品、携帯ボンベ式コン</w:t>
      </w:r>
    </w:p>
    <w:p w:rsidR="00F60AAE" w:rsidRPr="0098722A" w:rsidRDefault="00455414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 xml:space="preserve">　　</w:t>
      </w:r>
      <w:r w:rsidR="00F60AAE" w:rsidRPr="0098722A">
        <w:rPr>
          <w:rFonts w:ascii="HG丸ｺﾞｼｯｸM-PRO" w:eastAsia="HG丸ｺﾞｼｯｸM-PRO" w:hAnsiTheme="majorEastAsia" w:hint="eastAsia"/>
          <w:sz w:val="21"/>
          <w:szCs w:val="21"/>
        </w:rPr>
        <w:t>ロ、貴重品など</w:t>
      </w:r>
    </w:p>
    <w:p w:rsidR="00455414" w:rsidRPr="0098722A" w:rsidRDefault="00455414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76835</wp:posOffset>
            </wp:positionV>
            <wp:extent cx="2533650" cy="1314450"/>
            <wp:effectExtent l="19050" t="0" r="0" b="0"/>
            <wp:wrapNone/>
            <wp:docPr id="1" name="図 0" descr="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AAE" w:rsidRPr="0098722A">
        <w:rPr>
          <w:rFonts w:ascii="HG丸ｺﾞｼｯｸM-PRO" w:eastAsia="HG丸ｺﾞｼｯｸM-PRO" w:hAnsiTheme="majorEastAsia" w:hint="eastAsia"/>
          <w:sz w:val="21"/>
          <w:szCs w:val="21"/>
        </w:rPr>
        <w:t>・室内からの安全対策</w:t>
      </w:r>
      <w:r w:rsidR="00F60AAE"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 xml:space="preserve">　飛散防止フィルムなどを窓ガラスに貼ったり、万一の飛来物の飛び込みに備えてカーテ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 xml:space="preserve">　　</w:t>
      </w:r>
    </w:p>
    <w:p w:rsidR="00F60AAE" w:rsidRPr="0098722A" w:rsidRDefault="00F60AAE" w:rsidP="00455414">
      <w:pPr>
        <w:pStyle w:val="mtx"/>
        <w:shd w:val="clear" w:color="auto" w:fill="FFFFFF"/>
        <w:spacing w:before="0" w:after="0"/>
        <w:ind w:firstLineChars="200" w:firstLine="403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ンやブラインドをおろしておく。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>・水の確保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 xml:space="preserve">　断水に備えて飲料水を確保するほか、浴槽に水を張るなどして生活用水を確保する。</w:t>
      </w:r>
    </w:p>
    <w:p w:rsidR="00F60AAE" w:rsidRPr="0098722A" w:rsidRDefault="00F60AAE" w:rsidP="00455414">
      <w:pPr>
        <w:shd w:val="clear" w:color="auto" w:fill="FFFFFF"/>
        <w:rPr>
          <w:rFonts w:ascii="HG丸ｺﾞｼｯｸM-PRO" w:eastAsia="HG丸ｺﾞｼｯｸM-PRO" w:hAnsiTheme="majorEastAsia"/>
        </w:rPr>
      </w:pPr>
    </w:p>
    <w:p w:rsidR="00F60AAE" w:rsidRPr="0098722A" w:rsidRDefault="00F60AAE" w:rsidP="00455414">
      <w:pPr>
        <w:pStyle w:val="2"/>
        <w:shd w:val="clear" w:color="auto" w:fill="FFFFFF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避難場所の確認など</w:t>
      </w:r>
    </w:p>
    <w:p w:rsidR="00455414" w:rsidRPr="0098722A" w:rsidRDefault="00F60AAE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>・学校や公民館など、避難場所として指定されている場所への避難経路を確認しておく。</w:t>
      </w: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  <w:t>・普段から家族で避難場所や連絡方法などを話し合っておく。</w:t>
      </w:r>
    </w:p>
    <w:p w:rsidR="00F60AAE" w:rsidRPr="0098722A" w:rsidRDefault="00F60AAE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br/>
      </w:r>
      <w:r w:rsidRPr="0098722A">
        <w:rPr>
          <w:rFonts w:ascii="HG丸ｺﾞｼｯｸM-PRO" w:eastAsia="HG丸ｺﾞｼｯｸM-PRO" w:hAnsiTheme="majorEastAsia" w:hint="eastAsia"/>
          <w:b/>
          <w:sz w:val="21"/>
          <w:szCs w:val="21"/>
        </w:rPr>
        <w:t>ハザードマップを入手する</w:t>
      </w:r>
    </w:p>
    <w:p w:rsidR="00455414" w:rsidRPr="0098722A" w:rsidRDefault="00455414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 xml:space="preserve">・ハザードマップを入手し、洪水の恐れがある河川、水害や土砂災害の可能性がある地域　　　</w:t>
      </w:r>
    </w:p>
    <w:p w:rsidR="00455414" w:rsidRPr="0098722A" w:rsidRDefault="00455414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  <w:r w:rsidRPr="0098722A">
        <w:rPr>
          <w:rFonts w:ascii="HG丸ｺﾞｼｯｸM-PRO" w:eastAsia="HG丸ｺﾞｼｯｸM-PRO" w:hAnsiTheme="majorEastAsia" w:hint="eastAsia"/>
          <w:sz w:val="21"/>
          <w:szCs w:val="21"/>
        </w:rPr>
        <w:t xml:space="preserve">　の確認をしておく。ハザードマップは市役所で入手できます。</w:t>
      </w:r>
    </w:p>
    <w:p w:rsidR="0098722A" w:rsidRPr="0098722A" w:rsidRDefault="0098722A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</w:p>
    <w:p w:rsidR="0098722A" w:rsidRPr="0098722A" w:rsidRDefault="0098722A" w:rsidP="00455414">
      <w:pPr>
        <w:pStyle w:val="mtx"/>
        <w:shd w:val="clear" w:color="auto" w:fill="FFFFFF"/>
        <w:spacing w:before="0" w:after="0"/>
        <w:rPr>
          <w:rFonts w:ascii="HG丸ｺﾞｼｯｸM-PRO" w:eastAsia="HG丸ｺﾞｼｯｸM-PRO" w:hAnsiTheme="majorEastAsia"/>
          <w:sz w:val="21"/>
          <w:szCs w:val="21"/>
        </w:rPr>
      </w:pPr>
    </w:p>
    <w:sectPr w:rsidR="0098722A" w:rsidRPr="0098722A" w:rsidSect="00515419">
      <w:pgSz w:w="10319" w:h="14572" w:code="13"/>
      <w:pgMar w:top="1134" w:right="1134" w:bottom="1134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2A" w:rsidRDefault="0098722A" w:rsidP="00A27BB4">
      <w:r>
        <w:separator/>
      </w:r>
    </w:p>
  </w:endnote>
  <w:endnote w:type="continuationSeparator" w:id="0">
    <w:p w:rsidR="0098722A" w:rsidRDefault="0098722A" w:rsidP="00A2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2A" w:rsidRDefault="0098722A" w:rsidP="00A27BB4">
      <w:r>
        <w:separator/>
      </w:r>
    </w:p>
  </w:footnote>
  <w:footnote w:type="continuationSeparator" w:id="0">
    <w:p w:rsidR="0098722A" w:rsidRDefault="0098722A" w:rsidP="00A2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BB1"/>
    <w:multiLevelType w:val="hybridMultilevel"/>
    <w:tmpl w:val="B0A88D0A"/>
    <w:lvl w:ilvl="0" w:tplc="80F811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B16EB5"/>
    <w:multiLevelType w:val="hybridMultilevel"/>
    <w:tmpl w:val="36C20566"/>
    <w:lvl w:ilvl="0" w:tplc="2F2C3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57294E"/>
    <w:multiLevelType w:val="multilevel"/>
    <w:tmpl w:val="8AE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05AC"/>
    <w:multiLevelType w:val="hybridMultilevel"/>
    <w:tmpl w:val="D82E07F2"/>
    <w:lvl w:ilvl="0" w:tplc="4364A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DE7E19"/>
    <w:multiLevelType w:val="hybridMultilevel"/>
    <w:tmpl w:val="8F5663AA"/>
    <w:lvl w:ilvl="0" w:tplc="3CB0AE3A">
      <w:start w:val="1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1B2D01"/>
    <w:multiLevelType w:val="hybridMultilevel"/>
    <w:tmpl w:val="8C0880CE"/>
    <w:lvl w:ilvl="0" w:tplc="1802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930D3C"/>
    <w:multiLevelType w:val="hybridMultilevel"/>
    <w:tmpl w:val="6F5A4896"/>
    <w:lvl w:ilvl="0" w:tplc="AD4A71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89"/>
    <w:rsid w:val="00002C4C"/>
    <w:rsid w:val="0002049E"/>
    <w:rsid w:val="00053ED8"/>
    <w:rsid w:val="0005754D"/>
    <w:rsid w:val="00065957"/>
    <w:rsid w:val="00073FF3"/>
    <w:rsid w:val="00093199"/>
    <w:rsid w:val="000A7A72"/>
    <w:rsid w:val="000C08EE"/>
    <w:rsid w:val="00110E11"/>
    <w:rsid w:val="00155DAB"/>
    <w:rsid w:val="00174112"/>
    <w:rsid w:val="00174E1C"/>
    <w:rsid w:val="00194B2D"/>
    <w:rsid w:val="001B211A"/>
    <w:rsid w:val="001B2EDA"/>
    <w:rsid w:val="001C5591"/>
    <w:rsid w:val="00200688"/>
    <w:rsid w:val="0022588F"/>
    <w:rsid w:val="00240FEA"/>
    <w:rsid w:val="00241C77"/>
    <w:rsid w:val="002459C6"/>
    <w:rsid w:val="002509E7"/>
    <w:rsid w:val="002643D2"/>
    <w:rsid w:val="00264C31"/>
    <w:rsid w:val="002B6570"/>
    <w:rsid w:val="002C10B2"/>
    <w:rsid w:val="002C6168"/>
    <w:rsid w:val="002D6586"/>
    <w:rsid w:val="002E745C"/>
    <w:rsid w:val="00343515"/>
    <w:rsid w:val="00383B0C"/>
    <w:rsid w:val="00383F2C"/>
    <w:rsid w:val="003D3931"/>
    <w:rsid w:val="003E312A"/>
    <w:rsid w:val="003F234B"/>
    <w:rsid w:val="003F6B8A"/>
    <w:rsid w:val="00420146"/>
    <w:rsid w:val="00443C51"/>
    <w:rsid w:val="00455414"/>
    <w:rsid w:val="00464547"/>
    <w:rsid w:val="00497BC9"/>
    <w:rsid w:val="004C5F71"/>
    <w:rsid w:val="004C6C8A"/>
    <w:rsid w:val="004D06E7"/>
    <w:rsid w:val="00507EE6"/>
    <w:rsid w:val="00515419"/>
    <w:rsid w:val="0053029A"/>
    <w:rsid w:val="00550182"/>
    <w:rsid w:val="005707C3"/>
    <w:rsid w:val="005837E2"/>
    <w:rsid w:val="005855CA"/>
    <w:rsid w:val="005B5971"/>
    <w:rsid w:val="006245BE"/>
    <w:rsid w:val="006531FD"/>
    <w:rsid w:val="006552EB"/>
    <w:rsid w:val="00672A65"/>
    <w:rsid w:val="0068454B"/>
    <w:rsid w:val="00686FBF"/>
    <w:rsid w:val="006B7ED3"/>
    <w:rsid w:val="006E25ED"/>
    <w:rsid w:val="006E41A8"/>
    <w:rsid w:val="00705608"/>
    <w:rsid w:val="00716117"/>
    <w:rsid w:val="00717BB8"/>
    <w:rsid w:val="00734070"/>
    <w:rsid w:val="00753695"/>
    <w:rsid w:val="0075383C"/>
    <w:rsid w:val="0075760F"/>
    <w:rsid w:val="00775ED7"/>
    <w:rsid w:val="007A4906"/>
    <w:rsid w:val="007A687B"/>
    <w:rsid w:val="007B70E8"/>
    <w:rsid w:val="007F6B97"/>
    <w:rsid w:val="00802147"/>
    <w:rsid w:val="00810134"/>
    <w:rsid w:val="00824B55"/>
    <w:rsid w:val="0084756B"/>
    <w:rsid w:val="0085139D"/>
    <w:rsid w:val="00877E56"/>
    <w:rsid w:val="00881AD5"/>
    <w:rsid w:val="008A0922"/>
    <w:rsid w:val="008A50EC"/>
    <w:rsid w:val="008B3ED7"/>
    <w:rsid w:val="008F0CE7"/>
    <w:rsid w:val="008F5294"/>
    <w:rsid w:val="0090534D"/>
    <w:rsid w:val="00933D18"/>
    <w:rsid w:val="0094575B"/>
    <w:rsid w:val="00965449"/>
    <w:rsid w:val="00973473"/>
    <w:rsid w:val="00975960"/>
    <w:rsid w:val="0098722A"/>
    <w:rsid w:val="009972BB"/>
    <w:rsid w:val="009B2626"/>
    <w:rsid w:val="009E2BBF"/>
    <w:rsid w:val="009F03D9"/>
    <w:rsid w:val="009F6D02"/>
    <w:rsid w:val="00A06972"/>
    <w:rsid w:val="00A1418B"/>
    <w:rsid w:val="00A25023"/>
    <w:rsid w:val="00A27BB4"/>
    <w:rsid w:val="00A50082"/>
    <w:rsid w:val="00A74550"/>
    <w:rsid w:val="00A75E85"/>
    <w:rsid w:val="00A94E54"/>
    <w:rsid w:val="00A94F1E"/>
    <w:rsid w:val="00AA2BB2"/>
    <w:rsid w:val="00AB7121"/>
    <w:rsid w:val="00AD013D"/>
    <w:rsid w:val="00AD5681"/>
    <w:rsid w:val="00AD7A0B"/>
    <w:rsid w:val="00AF0848"/>
    <w:rsid w:val="00AF46B1"/>
    <w:rsid w:val="00B00E04"/>
    <w:rsid w:val="00B03B0C"/>
    <w:rsid w:val="00B0520D"/>
    <w:rsid w:val="00B05FA2"/>
    <w:rsid w:val="00B23450"/>
    <w:rsid w:val="00B44F5F"/>
    <w:rsid w:val="00B52E32"/>
    <w:rsid w:val="00B73189"/>
    <w:rsid w:val="00B820C5"/>
    <w:rsid w:val="00B863D9"/>
    <w:rsid w:val="00B94115"/>
    <w:rsid w:val="00BB5E90"/>
    <w:rsid w:val="00BC23A2"/>
    <w:rsid w:val="00BE33E0"/>
    <w:rsid w:val="00C10F57"/>
    <w:rsid w:val="00C22001"/>
    <w:rsid w:val="00C2725B"/>
    <w:rsid w:val="00C32BE4"/>
    <w:rsid w:val="00C36108"/>
    <w:rsid w:val="00C6168B"/>
    <w:rsid w:val="00C623DB"/>
    <w:rsid w:val="00C636A9"/>
    <w:rsid w:val="00C84175"/>
    <w:rsid w:val="00C879B0"/>
    <w:rsid w:val="00C90C37"/>
    <w:rsid w:val="00C927AF"/>
    <w:rsid w:val="00C9495B"/>
    <w:rsid w:val="00CE4EC7"/>
    <w:rsid w:val="00CE649E"/>
    <w:rsid w:val="00CF047D"/>
    <w:rsid w:val="00D071E2"/>
    <w:rsid w:val="00D2157D"/>
    <w:rsid w:val="00D32859"/>
    <w:rsid w:val="00D36FCE"/>
    <w:rsid w:val="00D4370B"/>
    <w:rsid w:val="00DA1A9B"/>
    <w:rsid w:val="00DB7944"/>
    <w:rsid w:val="00DE0DEA"/>
    <w:rsid w:val="00E10719"/>
    <w:rsid w:val="00E22A08"/>
    <w:rsid w:val="00E246B9"/>
    <w:rsid w:val="00E34BE3"/>
    <w:rsid w:val="00E46004"/>
    <w:rsid w:val="00E800EA"/>
    <w:rsid w:val="00E80FCB"/>
    <w:rsid w:val="00EA08E7"/>
    <w:rsid w:val="00EC6BDC"/>
    <w:rsid w:val="00EE1F89"/>
    <w:rsid w:val="00EF1B3F"/>
    <w:rsid w:val="00F0148E"/>
    <w:rsid w:val="00F47AE9"/>
    <w:rsid w:val="00F604EA"/>
    <w:rsid w:val="00F60AAE"/>
    <w:rsid w:val="00F61C9C"/>
    <w:rsid w:val="00F61FD3"/>
    <w:rsid w:val="00F756BB"/>
    <w:rsid w:val="00F83C35"/>
    <w:rsid w:val="00F8695A"/>
    <w:rsid w:val="00F93A73"/>
    <w:rsid w:val="00FC4C93"/>
    <w:rsid w:val="00F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89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23450"/>
    <w:pPr>
      <w:widowControl/>
      <w:jc w:val="left"/>
      <w:outlineLvl w:val="1"/>
    </w:pPr>
    <w:rPr>
      <w:rFonts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0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7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BB4"/>
    <w:rPr>
      <w:rFonts w:ascii="ＭＳ Ｐゴシック" w:eastAsia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A27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7BB4"/>
    <w:rPr>
      <w:rFonts w:ascii="ＭＳ Ｐゴシック" w:eastAsia="ＭＳ Ｐゴシック"/>
      <w:kern w:val="2"/>
      <w:sz w:val="21"/>
      <w:szCs w:val="21"/>
    </w:rPr>
  </w:style>
  <w:style w:type="character" w:styleId="a8">
    <w:name w:val="Strong"/>
    <w:basedOn w:val="a0"/>
    <w:uiPriority w:val="22"/>
    <w:qFormat/>
    <w:rsid w:val="00A27BB4"/>
    <w:rPr>
      <w:b/>
      <w:bCs/>
    </w:rPr>
  </w:style>
  <w:style w:type="paragraph" w:styleId="a9">
    <w:name w:val="Balloon Text"/>
    <w:basedOn w:val="a"/>
    <w:link w:val="aa"/>
    <w:rsid w:val="00A500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A5008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50082"/>
    <w:pPr>
      <w:ind w:leftChars="400" w:left="840"/>
    </w:pPr>
  </w:style>
  <w:style w:type="paragraph" w:styleId="Web">
    <w:name w:val="Normal (Web)"/>
    <w:basedOn w:val="a"/>
    <w:uiPriority w:val="99"/>
    <w:unhideWhenUsed/>
    <w:rsid w:val="001B211A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customStyle="1" w:styleId="articletext">
    <w:name w:val="article_text"/>
    <w:basedOn w:val="a"/>
    <w:rsid w:val="00002C4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002C4C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B2345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tx">
    <w:name w:val="mtx"/>
    <w:basedOn w:val="a"/>
    <w:rsid w:val="00F60AAE"/>
    <w:pPr>
      <w:widowControl/>
      <w:spacing w:before="144" w:after="144" w:line="336" w:lineRule="auto"/>
      <w:jc w:val="left"/>
    </w:pPr>
    <w:rPr>
      <w:rFonts w:hAnsi="ＭＳ Ｐゴシック" w:cs="ＭＳ Ｐゴシック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99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7D6C-50C2-4859-B55F-2387910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1368</Words>
  <Characters>88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羽曳野市教育委員会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710674</dc:creator>
  <cp:lastModifiedBy>羽曳野市教育委員会</cp:lastModifiedBy>
  <cp:revision>3</cp:revision>
  <cp:lastPrinted>2018-07-11T01:23:00Z</cp:lastPrinted>
  <dcterms:created xsi:type="dcterms:W3CDTF">2018-07-11T01:32:00Z</dcterms:created>
  <dcterms:modified xsi:type="dcterms:W3CDTF">2018-07-11T04:18:00Z</dcterms:modified>
</cp:coreProperties>
</file>